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3B" w:rsidRPr="00785D5C" w:rsidRDefault="005A393B" w:rsidP="005A393B">
      <w:pPr>
        <w:pStyle w:val="a3"/>
        <w:jc w:val="center"/>
        <w:rPr>
          <w:rFonts w:ascii="Monotype Corsiva" w:hAnsi="Monotype Corsiva"/>
          <w:color w:val="000000"/>
          <w:sz w:val="52"/>
          <w:szCs w:val="16"/>
        </w:rPr>
      </w:pPr>
      <w:r w:rsidRPr="00785D5C">
        <w:rPr>
          <w:rStyle w:val="a4"/>
          <w:rFonts w:ascii="Monotype Corsiva" w:hAnsi="Monotype Corsiva"/>
          <w:color w:val="000000"/>
          <w:sz w:val="144"/>
        </w:rPr>
        <w:t>Внимание!</w:t>
      </w:r>
    </w:p>
    <w:p w:rsidR="005A393B" w:rsidRPr="00785D5C" w:rsidRDefault="005A393B" w:rsidP="00785D5C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 xml:space="preserve">      На основании приказа Министерства образования и науки РФ </w:t>
      </w:r>
      <w:r w:rsidR="00785D5C">
        <w:rPr>
          <w:rFonts w:ascii="Monotype Corsiva" w:hAnsi="Monotype Corsiva"/>
          <w:color w:val="000000"/>
          <w:sz w:val="32"/>
        </w:rPr>
        <w:t xml:space="preserve">                            </w:t>
      </w:r>
      <w:r w:rsidRPr="00785D5C">
        <w:rPr>
          <w:rFonts w:ascii="Monotype Corsiva" w:hAnsi="Monotype Corsiva"/>
          <w:color w:val="000000"/>
          <w:sz w:val="32"/>
        </w:rPr>
        <w:t>от 22 января 2014 года "Об утверждении Порядка приема граждан на обучение по образовательным программам начального общего образования "                          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Style w:val="a4"/>
          <w:rFonts w:ascii="Monotype Corsiva" w:hAnsi="Monotype Corsiva"/>
          <w:color w:val="000000"/>
          <w:sz w:val="32"/>
        </w:rPr>
        <w:t xml:space="preserve">с 01 февраля по </w:t>
      </w:r>
      <w:r w:rsidR="00282D89" w:rsidRPr="00785D5C">
        <w:rPr>
          <w:rStyle w:val="a4"/>
          <w:rFonts w:ascii="Monotype Corsiva" w:hAnsi="Monotype Corsiva"/>
          <w:color w:val="000000"/>
          <w:sz w:val="32"/>
        </w:rPr>
        <w:t>01 сентября</w:t>
      </w:r>
      <w:r w:rsidRPr="00785D5C">
        <w:rPr>
          <w:rStyle w:val="a4"/>
          <w:rFonts w:ascii="Monotype Corsiva" w:hAnsi="Monotype Corsiva"/>
          <w:color w:val="000000"/>
          <w:sz w:val="32"/>
        </w:rPr>
        <w:t xml:space="preserve"> 20</w:t>
      </w:r>
      <w:r w:rsidR="00785D5C" w:rsidRPr="00785D5C">
        <w:rPr>
          <w:rStyle w:val="a4"/>
          <w:rFonts w:ascii="Monotype Corsiva" w:hAnsi="Monotype Corsiva"/>
          <w:color w:val="000000"/>
          <w:sz w:val="32"/>
        </w:rPr>
        <w:t>23</w:t>
      </w:r>
      <w:r w:rsidRPr="00785D5C">
        <w:rPr>
          <w:rStyle w:val="a4"/>
          <w:rFonts w:ascii="Monotype Corsiva" w:hAnsi="Monotype Corsiva"/>
          <w:color w:val="000000"/>
          <w:sz w:val="32"/>
        </w:rPr>
        <w:t>года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>   </w:t>
      </w:r>
      <w:r w:rsidR="00282D89" w:rsidRPr="00785D5C">
        <w:rPr>
          <w:rFonts w:ascii="Monotype Corsiva" w:hAnsi="Monotype Corsiva"/>
          <w:color w:val="000000"/>
          <w:sz w:val="32"/>
        </w:rPr>
        <w:t>ЧОУ «НОШ»АРБИЛЬЯС»</w:t>
      </w:r>
      <w:r w:rsidRPr="00785D5C">
        <w:rPr>
          <w:rFonts w:ascii="Monotype Corsiva" w:hAnsi="Monotype Corsiva"/>
          <w:color w:val="000000"/>
          <w:sz w:val="32"/>
        </w:rPr>
        <w:t xml:space="preserve">  объявляет прием заявлений в 1</w:t>
      </w:r>
      <w:r w:rsidR="00282D89" w:rsidRPr="00785D5C">
        <w:rPr>
          <w:rFonts w:ascii="Monotype Corsiva" w:hAnsi="Monotype Corsiva"/>
          <w:color w:val="000000"/>
          <w:sz w:val="32"/>
        </w:rPr>
        <w:t>-4</w:t>
      </w:r>
      <w:r w:rsidRPr="00785D5C">
        <w:rPr>
          <w:rFonts w:ascii="Monotype Corsiva" w:hAnsi="Monotype Corsiva"/>
          <w:color w:val="000000"/>
          <w:sz w:val="32"/>
        </w:rPr>
        <w:t xml:space="preserve"> класс</w:t>
      </w:r>
      <w:r w:rsidR="00282D89" w:rsidRPr="00785D5C">
        <w:rPr>
          <w:rFonts w:ascii="Monotype Corsiva" w:hAnsi="Monotype Corsiva"/>
          <w:color w:val="000000"/>
          <w:sz w:val="32"/>
        </w:rPr>
        <w:t>ы</w:t>
      </w:r>
      <w:r w:rsidRPr="00785D5C">
        <w:rPr>
          <w:rFonts w:ascii="Monotype Corsiva" w:hAnsi="Monotype Corsiva"/>
          <w:color w:val="000000"/>
          <w:sz w:val="32"/>
        </w:rPr>
        <w:t xml:space="preserve"> от граждан, зарегистрированных на территории сельского поселения </w:t>
      </w:r>
      <w:proofErr w:type="spellStart"/>
      <w:r w:rsidR="00282D89" w:rsidRPr="00785D5C">
        <w:rPr>
          <w:rFonts w:ascii="Monotype Corsiva" w:hAnsi="Monotype Corsiva"/>
          <w:color w:val="000000"/>
          <w:sz w:val="32"/>
        </w:rPr>
        <w:t>Бердыкель</w:t>
      </w:r>
      <w:proofErr w:type="spellEnd"/>
      <w:r w:rsidR="00282D89" w:rsidRPr="00785D5C">
        <w:rPr>
          <w:rFonts w:ascii="Monotype Corsiva" w:hAnsi="Monotype Corsiva"/>
          <w:color w:val="000000"/>
          <w:sz w:val="32"/>
        </w:rPr>
        <w:t xml:space="preserve"> и близко </w:t>
      </w:r>
      <w:r w:rsidR="00785D5C" w:rsidRPr="00785D5C">
        <w:rPr>
          <w:rFonts w:ascii="Monotype Corsiva" w:hAnsi="Monotype Corsiva"/>
          <w:color w:val="000000"/>
          <w:sz w:val="32"/>
        </w:rPr>
        <w:t>располагающихся</w:t>
      </w:r>
      <w:bookmarkStart w:id="0" w:name="_GoBack"/>
      <w:bookmarkEnd w:id="0"/>
      <w:r w:rsidR="00282D89" w:rsidRPr="00785D5C">
        <w:rPr>
          <w:rFonts w:ascii="Monotype Corsiva" w:hAnsi="Monotype Corsiva"/>
          <w:color w:val="000000"/>
          <w:sz w:val="32"/>
        </w:rPr>
        <w:t>.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 xml:space="preserve">Для детей, не проживающих на данной территории, прием заявлений в </w:t>
      </w:r>
      <w:r w:rsidR="00785D5C">
        <w:rPr>
          <w:rFonts w:ascii="Monotype Corsiva" w:hAnsi="Monotype Corsiva"/>
          <w:color w:val="000000"/>
          <w:sz w:val="32"/>
        </w:rPr>
        <w:t xml:space="preserve">                   </w:t>
      </w:r>
      <w:r w:rsidRPr="00785D5C">
        <w:rPr>
          <w:rFonts w:ascii="Monotype Corsiva" w:hAnsi="Monotype Corsiva"/>
          <w:color w:val="000000"/>
          <w:sz w:val="32"/>
        </w:rPr>
        <w:t>1 класс начинается с 01 июля по 05 сентября 20</w:t>
      </w:r>
      <w:r w:rsidR="00785D5C" w:rsidRPr="00785D5C">
        <w:rPr>
          <w:rFonts w:ascii="Monotype Corsiva" w:hAnsi="Monotype Corsiva"/>
          <w:color w:val="000000"/>
          <w:sz w:val="32"/>
        </w:rPr>
        <w:t>23</w:t>
      </w:r>
      <w:r w:rsidRPr="00785D5C">
        <w:rPr>
          <w:rFonts w:ascii="Monotype Corsiva" w:hAnsi="Monotype Corsiva"/>
          <w:color w:val="000000"/>
          <w:sz w:val="32"/>
        </w:rPr>
        <w:t xml:space="preserve"> г., при наличии свободных мест.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>Вместе с заявлением необходимо предоставить пакет следующих документов: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>1. Свидетельство о рождении - копия;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>2. Свидетельство о регистрации по месту жительства (в паспортном столе) - копия;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>3. Паспорт родителя (законного представителя) без копии;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>4. Документ от опекунов (постановление или распоряжение) - копия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32"/>
        </w:rPr>
        <w:t xml:space="preserve">Заявления принимаются только при полном пакете документов в кабинете </w:t>
      </w:r>
      <w:proofErr w:type="gramStart"/>
      <w:r w:rsidRPr="00785D5C">
        <w:rPr>
          <w:rFonts w:ascii="Monotype Corsiva" w:hAnsi="Monotype Corsiva"/>
          <w:color w:val="000000"/>
          <w:sz w:val="32"/>
        </w:rPr>
        <w:t>директора  </w:t>
      </w:r>
      <w:r w:rsidR="00282D89" w:rsidRPr="00785D5C">
        <w:rPr>
          <w:rFonts w:ascii="Monotype Corsiva" w:hAnsi="Monotype Corsiva"/>
          <w:color w:val="000000"/>
          <w:sz w:val="32"/>
        </w:rPr>
        <w:t>ЧОУ</w:t>
      </w:r>
      <w:proofErr w:type="gramEnd"/>
      <w:r w:rsidR="00282D89" w:rsidRPr="00785D5C">
        <w:rPr>
          <w:rFonts w:ascii="Monotype Corsiva" w:hAnsi="Monotype Corsiva"/>
          <w:color w:val="000000"/>
          <w:sz w:val="32"/>
        </w:rPr>
        <w:t xml:space="preserve"> «НОШ»АРБИЛЬЯС» </w:t>
      </w:r>
      <w:r w:rsidRPr="00785D5C">
        <w:rPr>
          <w:rFonts w:ascii="Monotype Corsiva" w:hAnsi="Monotype Corsiva"/>
          <w:color w:val="000000"/>
          <w:sz w:val="32"/>
        </w:rPr>
        <w:t xml:space="preserve"> с 08.00 часов до 17:00 в рабочие дни.</w:t>
      </w:r>
    </w:p>
    <w:p w:rsidR="005A393B" w:rsidRPr="00785D5C" w:rsidRDefault="005A393B" w:rsidP="005A393B">
      <w:pPr>
        <w:pStyle w:val="a3"/>
        <w:jc w:val="both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Fonts w:ascii="Monotype Corsiva" w:hAnsi="Monotype Corsiva"/>
          <w:color w:val="000000"/>
          <w:sz w:val="20"/>
          <w:szCs w:val="16"/>
        </w:rPr>
        <w:t> </w:t>
      </w:r>
    </w:p>
    <w:p w:rsidR="005A393B" w:rsidRPr="00785D5C" w:rsidRDefault="005A393B" w:rsidP="00282D89">
      <w:pPr>
        <w:pStyle w:val="a3"/>
        <w:jc w:val="right"/>
        <w:rPr>
          <w:rFonts w:ascii="Monotype Corsiva" w:hAnsi="Monotype Corsiva"/>
          <w:color w:val="000000"/>
          <w:sz w:val="20"/>
          <w:szCs w:val="16"/>
        </w:rPr>
      </w:pPr>
      <w:r w:rsidRPr="00785D5C">
        <w:rPr>
          <w:rStyle w:val="a4"/>
          <w:rFonts w:ascii="Monotype Corsiva" w:hAnsi="Monotype Corsiva"/>
          <w:i/>
          <w:iCs/>
          <w:color w:val="000000"/>
          <w:sz w:val="32"/>
        </w:rPr>
        <w:t xml:space="preserve">Телефон управления образования </w:t>
      </w:r>
      <w:r w:rsidR="00282D89" w:rsidRPr="00785D5C">
        <w:rPr>
          <w:rStyle w:val="a4"/>
          <w:rFonts w:ascii="Monotype Corsiva" w:hAnsi="Monotype Corsiva"/>
          <w:i/>
          <w:iCs/>
          <w:color w:val="000000"/>
          <w:sz w:val="32"/>
        </w:rPr>
        <w:t>8</w:t>
      </w:r>
      <w:r w:rsidR="00785D5C" w:rsidRPr="00785D5C">
        <w:rPr>
          <w:rStyle w:val="a4"/>
          <w:rFonts w:ascii="Monotype Corsiva" w:hAnsi="Monotype Corsiva"/>
          <w:i/>
          <w:iCs/>
          <w:color w:val="000000"/>
          <w:sz w:val="32"/>
        </w:rPr>
        <w:t> 920 758 30 43</w:t>
      </w:r>
    </w:p>
    <w:p w:rsidR="005A393B" w:rsidRDefault="005A393B" w:rsidP="00282D89">
      <w:pPr>
        <w:pStyle w:val="a3"/>
        <w:jc w:val="right"/>
        <w:rPr>
          <w:rFonts w:ascii="Verdana" w:hAnsi="Verdana"/>
          <w:color w:val="000000"/>
          <w:sz w:val="16"/>
          <w:szCs w:val="16"/>
        </w:rPr>
      </w:pPr>
      <w:r w:rsidRPr="00785D5C">
        <w:rPr>
          <w:rStyle w:val="a5"/>
          <w:rFonts w:ascii="Monotype Corsiva" w:hAnsi="Monotype Corsiva"/>
          <w:color w:val="000000"/>
          <w:sz w:val="32"/>
        </w:rPr>
        <w:t>Администрация школы</w:t>
      </w:r>
    </w:p>
    <w:p w:rsidR="00661D7E" w:rsidRDefault="00661D7E" w:rsidP="00282D89">
      <w:pPr>
        <w:jc w:val="right"/>
      </w:pPr>
    </w:p>
    <w:sectPr w:rsidR="0066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0B"/>
    <w:rsid w:val="00282D89"/>
    <w:rsid w:val="005A393B"/>
    <w:rsid w:val="00661D7E"/>
    <w:rsid w:val="00785D5C"/>
    <w:rsid w:val="00D8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254"/>
  <w15:docId w15:val="{AB5A52C9-C2D5-403D-A889-C69A07F9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93B"/>
    <w:rPr>
      <w:b/>
      <w:bCs/>
    </w:rPr>
  </w:style>
  <w:style w:type="character" w:styleId="a5">
    <w:name w:val="Emphasis"/>
    <w:basedOn w:val="a0"/>
    <w:uiPriority w:val="20"/>
    <w:qFormat/>
    <w:rsid w:val="005A3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Пользователь</cp:lastModifiedBy>
  <cp:revision>3</cp:revision>
  <dcterms:created xsi:type="dcterms:W3CDTF">2016-07-22T13:36:00Z</dcterms:created>
  <dcterms:modified xsi:type="dcterms:W3CDTF">2023-10-05T13:55:00Z</dcterms:modified>
</cp:coreProperties>
</file>